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B7" w:rsidRDefault="000563B7" w:rsidP="000563B7">
      <w:pPr>
        <w:jc w:val="right"/>
        <w:rPr>
          <w:sz w:val="24"/>
          <w:szCs w:val="24"/>
        </w:rPr>
      </w:pPr>
      <w:r w:rsidRPr="000563B7">
        <w:rPr>
          <w:sz w:val="24"/>
          <w:szCs w:val="24"/>
        </w:rPr>
        <w:t>«Утверждаю»</w:t>
      </w:r>
    </w:p>
    <w:p w:rsidR="000563B7" w:rsidRDefault="000563B7" w:rsidP="000563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РОО «ФПБ»</w:t>
      </w:r>
    </w:p>
    <w:p w:rsidR="000563B7" w:rsidRDefault="000563B7" w:rsidP="000563B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А.</w:t>
      </w:r>
      <w:r w:rsidR="00DE43E6">
        <w:rPr>
          <w:sz w:val="24"/>
          <w:szCs w:val="24"/>
        </w:rPr>
        <w:t>В</w:t>
      </w:r>
      <w:r>
        <w:rPr>
          <w:sz w:val="24"/>
          <w:szCs w:val="24"/>
        </w:rPr>
        <w:t>.Артюхов</w:t>
      </w:r>
      <w:proofErr w:type="spellEnd"/>
    </w:p>
    <w:p w:rsidR="000563B7" w:rsidRPr="000563B7" w:rsidRDefault="000563B7" w:rsidP="000563B7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«____»_____________2012г.</w:t>
      </w:r>
    </w:p>
    <w:p w:rsidR="000563B7" w:rsidRDefault="000563B7" w:rsidP="00173F46">
      <w:pPr>
        <w:jc w:val="center"/>
        <w:rPr>
          <w:sz w:val="32"/>
          <w:szCs w:val="32"/>
        </w:rPr>
      </w:pPr>
    </w:p>
    <w:p w:rsidR="00173F46" w:rsidRDefault="00173F46" w:rsidP="00173F46">
      <w:pPr>
        <w:jc w:val="center"/>
        <w:rPr>
          <w:sz w:val="32"/>
          <w:szCs w:val="32"/>
        </w:rPr>
      </w:pPr>
      <w:r w:rsidRPr="00173F46">
        <w:rPr>
          <w:sz w:val="32"/>
          <w:szCs w:val="32"/>
        </w:rPr>
        <w:t>Положение</w:t>
      </w:r>
    </w:p>
    <w:p w:rsidR="007164B9" w:rsidRDefault="00173F46" w:rsidP="00173F46">
      <w:pPr>
        <w:jc w:val="center"/>
      </w:pPr>
      <w:r w:rsidRPr="00173F46">
        <w:t>О МАТЕРИАЛЬНОМ СТИМУЛИРОВАНИИ СПОРТСМЕНОВ И ИХ ЛИЧНЫХ ТРЕНЕРОВ ЗА ВЫСОКИЕ СПОРТИВНЫЕ РЕЗУЛЬТАТЫ</w:t>
      </w:r>
      <w:r w:rsidR="00235986">
        <w:t>.</w:t>
      </w:r>
      <w:r w:rsidRPr="00173F46">
        <w:t xml:space="preserve"> </w:t>
      </w:r>
    </w:p>
    <w:p w:rsidR="00173F46" w:rsidRDefault="00173F46"/>
    <w:p w:rsidR="00173F46" w:rsidRDefault="00173F46" w:rsidP="00173F46">
      <w:r>
        <w:t xml:space="preserve">1. Настоящее Положение о материальном стимулировании спортсменов и их личных тренеров за высокие спортивные </w:t>
      </w:r>
      <w:r w:rsidR="00C54915">
        <w:t xml:space="preserve">достижения </w:t>
      </w:r>
      <w:r>
        <w:t>(далее - Положение) в соответствии с действующим законодательством устанавливает основания и порядок материального стимулирования спортсменов и их личных тренеров за высокие спортивные результаты (далее - материальное стимулирование).</w:t>
      </w:r>
    </w:p>
    <w:p w:rsidR="00173F46" w:rsidRDefault="00173F46" w:rsidP="00173F46">
      <w:r>
        <w:t>2. В соответствии с настоящим Положением осуществляется материальное стимулирование спортсменов, обучающихся или работающих в находящихся на территории Республики Башкортостан  государственных, муниципальных учреждениях в сфере физической культуры и спорта</w:t>
      </w:r>
      <w:r w:rsidR="00A714D9">
        <w:t xml:space="preserve"> и выступающих за Республику Башкортостан. Личные тренеры спортсменов и спортсмены достигшие 18-летнего возраста должны быть членами</w:t>
      </w:r>
      <w:r w:rsidR="00A714D9" w:rsidRPr="00A714D9">
        <w:t xml:space="preserve"> Региональной общественной организации «Федерация плавания Башкортостана» </w:t>
      </w:r>
      <w:proofErr w:type="gramStart"/>
      <w:r w:rsidR="00A714D9" w:rsidRPr="00A714D9">
        <w:t xml:space="preserve">( </w:t>
      </w:r>
      <w:proofErr w:type="gramEnd"/>
      <w:r w:rsidR="00A714D9" w:rsidRPr="00A714D9">
        <w:t>далее – РОО «ФПБ»)</w:t>
      </w:r>
      <w:r w:rsidR="00A714D9">
        <w:t>. Спортсмены, не достигшие 18-летнего, возраста рассматриваются для материального стимулирования в случае, если его личный тренер является членом РОО «ФПБ».</w:t>
      </w:r>
    </w:p>
    <w:p w:rsidR="00173F46" w:rsidRDefault="00173F46" w:rsidP="00173F46">
      <w:r>
        <w:t>3. В целях материального стимулирования</w:t>
      </w:r>
      <w:r w:rsidR="00F7116A">
        <w:t xml:space="preserve">, </w:t>
      </w:r>
      <w:r>
        <w:t xml:space="preserve"> в соответствии с настоящим Положением</w:t>
      </w:r>
      <w:r w:rsidR="00F7116A">
        <w:t xml:space="preserve">, </w:t>
      </w:r>
      <w:r>
        <w:t xml:space="preserve"> личным тренером признается тренер, подготовивший спортсмена по спортивной дисциплине и проработавший со спортсменом непрерывно не менее двух лет непосредственно перед достижением спортсменом результата, являющегося основанием для материального стимулирования.</w:t>
      </w:r>
    </w:p>
    <w:p w:rsidR="00173F46" w:rsidRDefault="00173F46" w:rsidP="00173F46">
      <w:r>
        <w:t>4. Материальное стимулирование осуществляется за счет средств</w:t>
      </w:r>
      <w:r w:rsidR="0012779F">
        <w:t xml:space="preserve"> Региональной общественной организации «Федерация плавания  Башкортостана» </w:t>
      </w:r>
      <w:r>
        <w:t xml:space="preserve"> в виде единовременной денежной выплаты (далее - выплата) и является мерой поощрения.</w:t>
      </w:r>
    </w:p>
    <w:p w:rsidR="0056740B" w:rsidRDefault="00173F46" w:rsidP="00173F46">
      <w:r>
        <w:t>5. Основанием для материального стимулирования спортсменов является достижение спортсменом на</w:t>
      </w:r>
      <w:r w:rsidR="00495177">
        <w:t xml:space="preserve"> Всероссийских и Международных</w:t>
      </w:r>
      <w:r>
        <w:t xml:space="preserve"> спортивных соревнованиях</w:t>
      </w:r>
      <w:r w:rsidR="00495177">
        <w:t xml:space="preserve"> высоких спортивных результатов</w:t>
      </w:r>
      <w:r w:rsidR="00235986">
        <w:t xml:space="preserve"> по плаванию </w:t>
      </w:r>
      <w:r>
        <w:t xml:space="preserve"> (далее - спортивный результат), в </w:t>
      </w:r>
      <w:r w:rsidR="00A714D9">
        <w:t xml:space="preserve">индивидуальных видах программы соревнований и в эстафетном плавании. </w:t>
      </w:r>
      <w:proofErr w:type="gramStart"/>
      <w:r w:rsidR="0056740B">
        <w:t>П</w:t>
      </w:r>
      <w:proofErr w:type="gramEnd"/>
      <w:r w:rsidR="0056740B">
        <w:t xml:space="preserve">ри этом, результаты показанные спортсменами не подразделяются на </w:t>
      </w:r>
      <w:r w:rsidR="002064CE">
        <w:t xml:space="preserve">Олимпийские, </w:t>
      </w:r>
      <w:proofErr w:type="spellStart"/>
      <w:r w:rsidR="0056740B">
        <w:t>Паралимпий</w:t>
      </w:r>
      <w:r w:rsidR="002064CE">
        <w:t>ские</w:t>
      </w:r>
      <w:proofErr w:type="spellEnd"/>
      <w:r w:rsidR="002064CE">
        <w:t xml:space="preserve"> </w:t>
      </w:r>
      <w:r w:rsidR="0056740B">
        <w:t xml:space="preserve"> и </w:t>
      </w:r>
      <w:proofErr w:type="spellStart"/>
      <w:r w:rsidR="0056740B">
        <w:t>Сурдлимпий</w:t>
      </w:r>
      <w:r w:rsidR="002064CE">
        <w:t>ские</w:t>
      </w:r>
      <w:proofErr w:type="spellEnd"/>
      <w:r w:rsidR="002064CE">
        <w:t>, и рассматриваются  в общем порядке.</w:t>
      </w:r>
      <w:r w:rsidR="0056740B">
        <w:t xml:space="preserve"> </w:t>
      </w:r>
    </w:p>
    <w:p w:rsidR="0056740B" w:rsidRDefault="00495177" w:rsidP="00173F46">
      <w:r>
        <w:lastRenderedPageBreak/>
        <w:t>6. Представление спортсменов для материального стимулирования предоставляется на имя Председателя РОО «ФПБ» за подпис</w:t>
      </w:r>
      <w:r w:rsidR="002064CE">
        <w:t>ями</w:t>
      </w:r>
      <w:r>
        <w:t xml:space="preserve">: </w:t>
      </w:r>
      <w:r w:rsidR="007E6369">
        <w:t>З</w:t>
      </w:r>
      <w:r>
        <w:t xml:space="preserve">аместителя председателя РОО «ФПБ», </w:t>
      </w:r>
      <w:r w:rsidR="007E6369">
        <w:t>И</w:t>
      </w:r>
      <w:r>
        <w:t>сполнительного директора РОО «ФПБ»</w:t>
      </w:r>
      <w:r w:rsidR="002064CE">
        <w:t xml:space="preserve">, </w:t>
      </w:r>
      <w:r w:rsidR="007E6369">
        <w:t>О</w:t>
      </w:r>
      <w:r w:rsidR="002064CE">
        <w:t>тветственного секретаря РОО «ФПБ</w:t>
      </w:r>
      <w:r>
        <w:t xml:space="preserve"> и </w:t>
      </w:r>
      <w:r w:rsidR="007E6369">
        <w:t>С</w:t>
      </w:r>
      <w:r>
        <w:t>таршего тренера сборной Республики Башкортостан по плаванию, с приложенными выписками из протоколов соревнований</w:t>
      </w:r>
      <w:r w:rsidR="0056740B">
        <w:t>,</w:t>
      </w:r>
      <w:r>
        <w:t xml:space="preserve"> где выступали претенденты на материальное стимулирование</w:t>
      </w:r>
      <w:r w:rsidR="0056740B">
        <w:t xml:space="preserve"> и из которых виден показанный ими высокий спортивный результат.</w:t>
      </w:r>
    </w:p>
    <w:p w:rsidR="00C54915" w:rsidRDefault="0056740B" w:rsidP="00173F46">
      <w:r>
        <w:t xml:space="preserve">7. Представление на материальное стимулирование предоставляется по итогам выступления спортсмена </w:t>
      </w:r>
      <w:r w:rsidR="00A714D9">
        <w:t>за прошедший календарный год</w:t>
      </w:r>
      <w:r w:rsidR="005A4574">
        <w:t xml:space="preserve"> (с 01 сентября по 30 августа)</w:t>
      </w:r>
      <w:r w:rsidR="002064CE">
        <w:t>. Срок предоставления представления -</w:t>
      </w:r>
      <w:r>
        <w:t xml:space="preserve"> с 02 сентября по 30 сентября</w:t>
      </w:r>
      <w:r w:rsidR="005A4574">
        <w:t xml:space="preserve"> текущего года по письменному заявлению спортсмена или его личного тренера на имя Председателя РОО «ФПБ»</w:t>
      </w:r>
      <w:proofErr w:type="gramStart"/>
      <w:r w:rsidR="005A4574">
        <w:t xml:space="preserve"> </w:t>
      </w:r>
      <w:r>
        <w:t>.</w:t>
      </w:r>
      <w:proofErr w:type="gramEnd"/>
      <w:r w:rsidR="00495177">
        <w:t xml:space="preserve">  </w:t>
      </w:r>
    </w:p>
    <w:p w:rsidR="00173F46" w:rsidRDefault="002064CE" w:rsidP="00173F46">
      <w:r>
        <w:t>8</w:t>
      </w:r>
      <w:r w:rsidR="00235986">
        <w:t xml:space="preserve">. </w:t>
      </w:r>
      <w:r w:rsidR="00173F46">
        <w:t>Основанием для материального стимулирования личных тренеров является спортивный результат, достигнутый:</w:t>
      </w:r>
    </w:p>
    <w:p w:rsidR="005A4574" w:rsidRDefault="005A4574" w:rsidP="00173F46">
      <w:r w:rsidRPr="005A4574">
        <w:t>показанный подготовленным им спортсменом высокий спортивный результат</w:t>
      </w:r>
      <w:r>
        <w:t xml:space="preserve"> в индивидуальных видах программы соревнований</w:t>
      </w:r>
    </w:p>
    <w:p w:rsidR="00173F46" w:rsidRDefault="0012779F" w:rsidP="00173F46">
      <w:r>
        <w:t>к</w:t>
      </w:r>
      <w:r w:rsidR="00173F46">
        <w:t>омандой</w:t>
      </w:r>
      <w:r>
        <w:t xml:space="preserve"> в эстафете</w:t>
      </w:r>
      <w:r w:rsidR="00173F46">
        <w:t>, в состав которой входил подготовленный им спортсмен (спортсмены), независимо от количества таких спортсменов</w:t>
      </w:r>
      <w:r w:rsidR="00C54915">
        <w:t xml:space="preserve"> (включая предварительные заплывы в которых участвовал его спортсмен)</w:t>
      </w:r>
      <w:r w:rsidR="00173F46">
        <w:t>;</w:t>
      </w:r>
    </w:p>
    <w:p w:rsidR="002064CE" w:rsidRDefault="002064CE" w:rsidP="00173F46">
      <w:r>
        <w:t xml:space="preserve">9. </w:t>
      </w:r>
      <w:r w:rsidRPr="002064CE">
        <w:t>Представление</w:t>
      </w:r>
      <w:r>
        <w:t xml:space="preserve"> на тренеров, чей</w:t>
      </w:r>
      <w:r w:rsidRPr="002064CE">
        <w:t xml:space="preserve"> спортсмен</w:t>
      </w:r>
      <w:r>
        <w:t xml:space="preserve"> показал высокий спортивный результат,</w:t>
      </w:r>
      <w:r w:rsidRPr="002064CE">
        <w:t xml:space="preserve"> для материального стимулирования предоставляется на имя Председателя РОО «ФПБ» за подписями: </w:t>
      </w:r>
      <w:r w:rsidR="007E6369">
        <w:t>З</w:t>
      </w:r>
      <w:r w:rsidRPr="002064CE">
        <w:t xml:space="preserve">аместителя председателя РОО «ФПБ», </w:t>
      </w:r>
      <w:r w:rsidR="007E6369">
        <w:t>И</w:t>
      </w:r>
      <w:r w:rsidRPr="002064CE">
        <w:t xml:space="preserve">сполнительного директора РОО «ФПБ», </w:t>
      </w:r>
      <w:r w:rsidR="007E6369">
        <w:t>О</w:t>
      </w:r>
      <w:r w:rsidRPr="002064CE">
        <w:t xml:space="preserve">тветственного секретаря РОО «ФПБ» и </w:t>
      </w:r>
      <w:r w:rsidR="007E6369">
        <w:t>С</w:t>
      </w:r>
      <w:r w:rsidRPr="002064CE">
        <w:t>таршего тренера сборной Республики Башкортостан по плаванию, с приложенн</w:t>
      </w:r>
      <w:r w:rsidR="002939E2">
        <w:t>ой</w:t>
      </w:r>
      <w:r w:rsidRPr="002064CE">
        <w:t xml:space="preserve"> выписк</w:t>
      </w:r>
      <w:r w:rsidR="002939E2">
        <w:t>ой</w:t>
      </w:r>
      <w:r w:rsidRPr="002064CE">
        <w:t xml:space="preserve"> из </w:t>
      </w:r>
      <w:r>
        <w:t>приказ</w:t>
      </w:r>
      <w:r w:rsidR="002939E2">
        <w:t>а</w:t>
      </w:r>
      <w:r>
        <w:t xml:space="preserve"> о назначении </w:t>
      </w:r>
      <w:r w:rsidR="002939E2">
        <w:t>его</w:t>
      </w:r>
      <w:r>
        <w:t xml:space="preserve"> тренером данного спортсмена</w:t>
      </w:r>
      <w:r w:rsidR="002939E2">
        <w:t>.</w:t>
      </w:r>
    </w:p>
    <w:p w:rsidR="002939E2" w:rsidRDefault="002939E2">
      <w:r>
        <w:t>10</w:t>
      </w:r>
      <w:r w:rsidR="000563B7">
        <w:t xml:space="preserve">. Сумма выплат регулируется Председателем РОО «ФПБ» </w:t>
      </w:r>
      <w:proofErr w:type="gramStart"/>
      <w:r w:rsidR="000563B7">
        <w:t xml:space="preserve">исходя из суммы наличия денежных средств </w:t>
      </w:r>
      <w:bookmarkStart w:id="0" w:name="_GoBack"/>
      <w:bookmarkEnd w:id="0"/>
      <w:r w:rsidR="000563B7">
        <w:t>на момент принятия решения о материальном стимулировании спортсмена и его личного тренера</w:t>
      </w:r>
      <w:r w:rsidR="00DE43E6">
        <w:t xml:space="preserve"> и по каждому достигнутому спортивному результату принимается</w:t>
      </w:r>
      <w:proofErr w:type="gramEnd"/>
      <w:r w:rsidR="00DE43E6">
        <w:t xml:space="preserve"> индивидуально</w:t>
      </w:r>
      <w:r w:rsidR="005A4574">
        <w:t xml:space="preserve">. При этом, спортсмен занявший призовое место на Всероссийских и Международных соревнованиях должен показать итоговое время не ниже: по Первенству – Кандидат мастера спорта России, по Чемпионату и т.д. </w:t>
      </w:r>
      <w:proofErr w:type="gramStart"/>
      <w:r w:rsidR="005A4574">
        <w:t>–М</w:t>
      </w:r>
      <w:proofErr w:type="gramEnd"/>
      <w:r w:rsidR="005A4574">
        <w:t>астера спорта России.</w:t>
      </w:r>
    </w:p>
    <w:p w:rsidR="002939E2" w:rsidRDefault="002939E2"/>
    <w:p w:rsidR="002939E2" w:rsidRDefault="002939E2">
      <w:r>
        <w:t xml:space="preserve">Заместитель председателя РОО «ФПБ»                                                                       </w:t>
      </w:r>
      <w:proofErr w:type="spellStart"/>
      <w:r>
        <w:t>И.Л.Тверяков</w:t>
      </w:r>
      <w:proofErr w:type="spellEnd"/>
    </w:p>
    <w:p w:rsidR="002939E2" w:rsidRDefault="002939E2"/>
    <w:p w:rsidR="002939E2" w:rsidRDefault="002939E2">
      <w:r>
        <w:t xml:space="preserve">Исполнительный директор РОО «ФПБ»                                                                       </w:t>
      </w:r>
      <w:proofErr w:type="spellStart"/>
      <w:r>
        <w:t>Р.А.Каримов</w:t>
      </w:r>
      <w:proofErr w:type="spellEnd"/>
    </w:p>
    <w:p w:rsidR="002939E2" w:rsidRDefault="002939E2"/>
    <w:p w:rsidR="002939E2" w:rsidRDefault="002939E2">
      <w:r>
        <w:t xml:space="preserve">Ответственный секретарь РОО «ФПБ»                                                                          </w:t>
      </w:r>
      <w:proofErr w:type="spellStart"/>
      <w:r>
        <w:t>В.В.Ключников</w:t>
      </w:r>
      <w:proofErr w:type="spellEnd"/>
    </w:p>
    <w:p w:rsidR="002939E2" w:rsidRDefault="002939E2"/>
    <w:p w:rsidR="0068477F" w:rsidRDefault="002939E2">
      <w:r>
        <w:t xml:space="preserve">Старший тренер Сборной РБ по плаванию                                                                  </w:t>
      </w:r>
      <w:proofErr w:type="spellStart"/>
      <w:r>
        <w:t>Е.В.Морозова</w:t>
      </w:r>
      <w:proofErr w:type="spellEnd"/>
      <w:r>
        <w:t xml:space="preserve">         </w:t>
      </w:r>
    </w:p>
    <w:sectPr w:rsidR="0068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CB5"/>
    <w:multiLevelType w:val="hybridMultilevel"/>
    <w:tmpl w:val="227A0E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46"/>
    <w:rsid w:val="00011BA4"/>
    <w:rsid w:val="000563B7"/>
    <w:rsid w:val="0012779F"/>
    <w:rsid w:val="00173F46"/>
    <w:rsid w:val="002064CE"/>
    <w:rsid w:val="00235986"/>
    <w:rsid w:val="002939E2"/>
    <w:rsid w:val="00376A84"/>
    <w:rsid w:val="00495177"/>
    <w:rsid w:val="0056740B"/>
    <w:rsid w:val="005A4574"/>
    <w:rsid w:val="0068477F"/>
    <w:rsid w:val="007164B9"/>
    <w:rsid w:val="007E6369"/>
    <w:rsid w:val="00A714D9"/>
    <w:rsid w:val="00C54915"/>
    <w:rsid w:val="00DE43E6"/>
    <w:rsid w:val="00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54F9-97B4-48F1-B45A-2632518E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2012-07-16T15:24:00Z</cp:lastPrinted>
  <dcterms:created xsi:type="dcterms:W3CDTF">2012-07-16T15:25:00Z</dcterms:created>
  <dcterms:modified xsi:type="dcterms:W3CDTF">2012-07-16T15:25:00Z</dcterms:modified>
</cp:coreProperties>
</file>